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BB" w:rsidRDefault="00BC50BB" w:rsidP="00BC50BB">
      <w:pPr>
        <w:pStyle w:val="berschrift1"/>
      </w:pPr>
      <w:r>
        <w:t>Das Mainzer Rad</w:t>
      </w:r>
    </w:p>
    <w:p w:rsidR="00BC50BB" w:rsidRDefault="00BC50BB" w:rsidP="00BC50BB"/>
    <w:p w:rsidR="00BC50BB" w:rsidRDefault="00BC50BB" w:rsidP="00BC50BB">
      <w:r>
        <w:t>Das "Mainzer Rad"  ist ein sechs-</w:t>
      </w:r>
      <w:proofErr w:type="spellStart"/>
      <w:r>
        <w:t>speichiges</w:t>
      </w:r>
      <w:proofErr w:type="spellEnd"/>
      <w:r>
        <w:t xml:space="preserve">, silberfarbenes Rad auf </w:t>
      </w:r>
    </w:p>
    <w:p w:rsidR="00BC50BB" w:rsidRDefault="00BC50BB" w:rsidP="00BC50BB">
      <w:r>
        <w:t xml:space="preserve">rotem Grund. Um sich von dem früheren Mainzer </w:t>
      </w:r>
      <w:proofErr w:type="spellStart"/>
      <w:r>
        <w:t>Kurstaat</w:t>
      </w:r>
      <w:proofErr w:type="spellEnd"/>
      <w:r>
        <w:t xml:space="preserve"> ( Mainzer </w:t>
      </w:r>
    </w:p>
    <w:p w:rsidR="00BC50BB" w:rsidRDefault="00BC50BB" w:rsidP="00BC50BB">
      <w:r>
        <w:t>Kurfürstentum)zu unterscheiden,</w:t>
      </w:r>
      <w:r>
        <w:t xml:space="preserve"> </w:t>
      </w:r>
      <w:r>
        <w:t xml:space="preserve">führt die Stadt heute  in ihrem Wappen </w:t>
      </w:r>
    </w:p>
    <w:p w:rsidR="00BC50BB" w:rsidRDefault="00BC50BB" w:rsidP="00BC50BB">
      <w:r>
        <w:t xml:space="preserve">anstelle eines einzelnen ein doppeltes Rad, das mit einem Kreuz </w:t>
      </w:r>
    </w:p>
    <w:p w:rsidR="00BC50BB" w:rsidRDefault="00BC50BB" w:rsidP="00BC50BB">
      <w:r>
        <w:t>verbunden ist.</w:t>
      </w:r>
    </w:p>
    <w:p w:rsidR="00BC50BB" w:rsidRDefault="00BC50BB" w:rsidP="00BC50BB">
      <w:pPr>
        <w:rPr>
          <w:noProof/>
          <w:lang w:eastAsia="de-DE"/>
        </w:rPr>
      </w:pPr>
    </w:p>
    <w:p w:rsidR="00BC50BB" w:rsidRDefault="00BC50BB" w:rsidP="00BC50BB">
      <w:r>
        <w:rPr>
          <w:noProof/>
          <w:lang w:eastAsia="de-DE"/>
        </w:rPr>
        <w:drawing>
          <wp:inline distT="0" distB="0" distL="0" distR="0">
            <wp:extent cx="4648200" cy="4114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 am Pfarrhaus 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2" t="20099" r="9602" b="26258"/>
                    <a:stretch/>
                  </pic:blipFill>
                  <pic:spPr bwMode="auto">
                    <a:xfrm>
                      <a:off x="0" y="0"/>
                      <a:ext cx="4654358" cy="4120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BC50BB" w:rsidRDefault="00BC50BB" w:rsidP="00BC50BB">
      <w:r>
        <w:t xml:space="preserve">„Das Rad am Pfarrhaus in </w:t>
      </w:r>
      <w:proofErr w:type="spellStart"/>
      <w:r>
        <w:t>Nörten</w:t>
      </w:r>
      <w:proofErr w:type="spellEnd"/>
      <w:r>
        <w:t>“</w:t>
      </w:r>
    </w:p>
    <w:p w:rsidR="00BC50BB" w:rsidRDefault="00BC50BB" w:rsidP="00BC50BB"/>
    <w:p w:rsidR="00BC50BB" w:rsidRDefault="00BC50BB" w:rsidP="00BC50BB"/>
    <w:p w:rsidR="00BC50BB" w:rsidRDefault="00BC50BB" w:rsidP="00BC50BB">
      <w:r>
        <w:t>Die Entstehung des Mainzer Rades ist bisher nicht eindeutig geklärt.</w:t>
      </w:r>
      <w:r>
        <w:t xml:space="preserve"> </w:t>
      </w:r>
      <w:r>
        <w:t xml:space="preserve">Es </w:t>
      </w:r>
    </w:p>
    <w:p w:rsidR="00BC50BB" w:rsidRDefault="00BC50BB" w:rsidP="00BC50BB">
      <w:r>
        <w:t xml:space="preserve">gibt zahlreiche </w:t>
      </w:r>
      <w:proofErr w:type="gramStart"/>
      <w:r>
        <w:t>Sagen !</w:t>
      </w:r>
      <w:proofErr w:type="gramEnd"/>
    </w:p>
    <w:p w:rsidR="00BC50BB" w:rsidRDefault="00BC50BB" w:rsidP="00BC50BB">
      <w:r>
        <w:t xml:space="preserve">Eine Überlieferung beruft sich </w:t>
      </w:r>
      <w:proofErr w:type="gramStart"/>
      <w:r>
        <w:t>( nach</w:t>
      </w:r>
      <w:proofErr w:type="gramEnd"/>
      <w:r>
        <w:t xml:space="preserve"> Wikipedia) auf den Bischof </w:t>
      </w:r>
    </w:p>
    <w:p w:rsidR="00BC50BB" w:rsidRDefault="00BC50BB" w:rsidP="00BC50BB">
      <w:proofErr w:type="spellStart"/>
      <w:r>
        <w:lastRenderedPageBreak/>
        <w:t>Willigis</w:t>
      </w:r>
      <w:proofErr w:type="spellEnd"/>
      <w:r>
        <w:t xml:space="preserve">, der 975 n.Chr. zum Erzbischof von Mainz gewählt wurde und Sohn </w:t>
      </w:r>
    </w:p>
    <w:p w:rsidR="00BC50BB" w:rsidRDefault="00BC50BB" w:rsidP="00BC50BB">
      <w:r>
        <w:t>eines Wagners gewesen sein soll.</w:t>
      </w:r>
    </w:p>
    <w:p w:rsidR="00BC50BB" w:rsidRDefault="00BC50BB" w:rsidP="00BC50BB">
      <w:r>
        <w:t xml:space="preserve">Um seine Herkunft zu betonen, soll </w:t>
      </w:r>
      <w:proofErr w:type="spellStart"/>
      <w:r>
        <w:t>Willigis</w:t>
      </w:r>
      <w:proofErr w:type="spellEnd"/>
      <w:r>
        <w:t xml:space="preserve"> das Rad, als Wappenzeichen </w:t>
      </w:r>
    </w:p>
    <w:p w:rsidR="00BC50BB" w:rsidRDefault="00BC50BB" w:rsidP="00BC50BB">
      <w:r>
        <w:t>ausgewählt haben.</w:t>
      </w:r>
    </w:p>
    <w:p w:rsidR="00BC50BB" w:rsidRDefault="00BC50BB" w:rsidP="00BC50BB">
      <w:r>
        <w:t xml:space="preserve">In den Sagen der Brüder Grimm heißt es </w:t>
      </w:r>
      <w:proofErr w:type="gramStart"/>
      <w:r>
        <w:t>dazu :</w:t>
      </w:r>
      <w:proofErr w:type="gramEnd"/>
    </w:p>
    <w:p w:rsidR="00BC50BB" w:rsidRDefault="00BC50BB" w:rsidP="00BC50BB">
      <w:r>
        <w:t xml:space="preserve">"Im </w:t>
      </w:r>
      <w:proofErr w:type="spellStart"/>
      <w:r>
        <w:t>jahr</w:t>
      </w:r>
      <w:proofErr w:type="spellEnd"/>
      <w:r>
        <w:t xml:space="preserve"> 1009 wurde </w:t>
      </w:r>
      <w:proofErr w:type="spellStart"/>
      <w:r>
        <w:t>Willigis</w:t>
      </w:r>
      <w:proofErr w:type="spellEnd"/>
      <w:r>
        <w:t xml:space="preserve">, ein frommer und gelehrter Mann, zum </w:t>
      </w:r>
    </w:p>
    <w:p w:rsidR="00BC50BB" w:rsidRDefault="00BC50BB" w:rsidP="00BC50BB">
      <w:r>
        <w:t xml:space="preserve">Bischof von Mainz gewählt.......Er war aber von geringer, armer Herkunft </w:t>
      </w:r>
    </w:p>
    <w:p w:rsidR="00BC50BB" w:rsidRDefault="00BC50BB" w:rsidP="00BC50BB">
      <w:r>
        <w:t xml:space="preserve">und sein Vater ein </w:t>
      </w:r>
      <w:proofErr w:type="spellStart"/>
      <w:r>
        <w:t>Wagnersmann</w:t>
      </w:r>
      <w:proofErr w:type="spellEnd"/>
      <w:r>
        <w:t xml:space="preserve">. ...Des </w:t>
      </w:r>
      <w:proofErr w:type="spellStart"/>
      <w:r>
        <w:t>haßten</w:t>
      </w:r>
      <w:proofErr w:type="spellEnd"/>
      <w:r>
        <w:t xml:space="preserve"> ihn die adligen </w:t>
      </w:r>
      <w:proofErr w:type="spellStart"/>
      <w:r>
        <w:t>Tumherren</w:t>
      </w:r>
      <w:proofErr w:type="spellEnd"/>
      <w:r>
        <w:t xml:space="preserve"> </w:t>
      </w:r>
    </w:p>
    <w:p w:rsidR="00BC50BB" w:rsidRDefault="00BC50BB" w:rsidP="00BC50BB">
      <w:r>
        <w:t xml:space="preserve">und Stiftsgenossen, nahmen Kreide und </w:t>
      </w:r>
      <w:proofErr w:type="spellStart"/>
      <w:r>
        <w:t>maleten</w:t>
      </w:r>
      <w:proofErr w:type="spellEnd"/>
      <w:r>
        <w:t xml:space="preserve"> ihm </w:t>
      </w:r>
      <w:proofErr w:type="spellStart"/>
      <w:r>
        <w:t>verdrießweise</w:t>
      </w:r>
      <w:proofErr w:type="spellEnd"/>
      <w:r>
        <w:t xml:space="preserve"> Räder an </w:t>
      </w:r>
    </w:p>
    <w:p w:rsidR="00BC50BB" w:rsidRDefault="00BC50BB" w:rsidP="00BC50BB">
      <w:r>
        <w:t xml:space="preserve">die Wände und Türen seines Schlosses und gedachten ihm damit eine </w:t>
      </w:r>
    </w:p>
    <w:p w:rsidR="00BC50BB" w:rsidRDefault="00BC50BB" w:rsidP="00BC50BB">
      <w:r>
        <w:t xml:space="preserve">Schmach zu tun. Als der fromme Bischof ihren Spott vernahm, da hieß er </w:t>
      </w:r>
    </w:p>
    <w:p w:rsidR="00BC50BB" w:rsidRDefault="00BC50BB" w:rsidP="00BC50BB">
      <w:r>
        <w:t xml:space="preserve">einen Maler rufen; dem befahl er, mit guter Farbe in alle seine Gemächer </w:t>
      </w:r>
    </w:p>
    <w:p w:rsidR="00BC50BB" w:rsidRDefault="00BC50BB" w:rsidP="00BC50BB">
      <w:r>
        <w:t xml:space="preserve">weiße Räder in rote Felder zu malen, und ließ dazusetzen einen Reim, der </w:t>
      </w:r>
    </w:p>
    <w:p w:rsidR="00BC50BB" w:rsidRDefault="00BC50BB" w:rsidP="00BC50BB">
      <w:r>
        <w:t xml:space="preserve">sagte: </w:t>
      </w:r>
      <w:proofErr w:type="spellStart"/>
      <w:r>
        <w:t>Willigis</w:t>
      </w:r>
      <w:proofErr w:type="gramStart"/>
      <w:r>
        <w:t>,Willigis,denk</w:t>
      </w:r>
      <w:proofErr w:type="spellEnd"/>
      <w:proofErr w:type="gramEnd"/>
      <w:r>
        <w:t>,</w:t>
      </w:r>
    </w:p>
    <w:p w:rsidR="00BC50BB" w:rsidRDefault="00BC50BB" w:rsidP="00BC50BB">
      <w:r>
        <w:t xml:space="preserve">woher du kommen </w:t>
      </w:r>
      <w:proofErr w:type="spellStart"/>
      <w:r>
        <w:t>sis</w:t>
      </w:r>
      <w:proofErr w:type="spellEnd"/>
      <w:r>
        <w:t>".</w:t>
      </w:r>
    </w:p>
    <w:p w:rsidR="00BC50BB" w:rsidRDefault="00BC50BB" w:rsidP="00BC50BB">
      <w:r>
        <w:t xml:space="preserve">Wahrscheinlicher ist die Theorie </w:t>
      </w:r>
      <w:proofErr w:type="gramStart"/>
      <w:r>
        <w:t>( so</w:t>
      </w:r>
      <w:proofErr w:type="gramEnd"/>
      <w:r>
        <w:t xml:space="preserve"> nach </w:t>
      </w:r>
      <w:proofErr w:type="spellStart"/>
      <w:r>
        <w:t>wikipedia</w:t>
      </w:r>
      <w:proofErr w:type="spellEnd"/>
      <w:r>
        <w:t xml:space="preserve">) , dass das Rad aus </w:t>
      </w:r>
    </w:p>
    <w:p w:rsidR="00BC50BB" w:rsidRDefault="00BC50BB" w:rsidP="00BC50BB">
      <w:r>
        <w:t xml:space="preserve">den Visionen des Propheten Ezechiel über den Gotteswagen und dem Rad als </w:t>
      </w:r>
    </w:p>
    <w:p w:rsidR="00BC50BB" w:rsidRDefault="00BC50BB" w:rsidP="00BC50BB">
      <w:r>
        <w:t>Attribut des Hl. Martin, Patron der Stadt Mainz  und des Doms stammt.</w:t>
      </w:r>
    </w:p>
    <w:p w:rsidR="00BC50BB" w:rsidRDefault="00BC50BB" w:rsidP="00BC50BB">
      <w:r>
        <w:t xml:space="preserve">Darüber hinaus wurden die Mainzer Erzbischöfe des Mittelalters als </w:t>
      </w:r>
    </w:p>
    <w:p w:rsidR="00BC50BB" w:rsidRDefault="00BC50BB" w:rsidP="00BC50BB">
      <w:r>
        <w:t>"</w:t>
      </w:r>
      <w:proofErr w:type="spellStart"/>
      <w:r>
        <w:t>currum</w:t>
      </w:r>
      <w:proofErr w:type="spellEnd"/>
      <w:r>
        <w:t xml:space="preserve"> </w:t>
      </w:r>
      <w:proofErr w:type="spellStart"/>
      <w:r>
        <w:t>Dei</w:t>
      </w:r>
      <w:proofErr w:type="spellEnd"/>
      <w:r>
        <w:t>" (Lenker des Gotteswagens der Mainzer Kirche ) bezeichnet.!</w:t>
      </w:r>
    </w:p>
    <w:p w:rsidR="00BC50BB" w:rsidRDefault="00BC50BB" w:rsidP="00BC50BB">
      <w:r>
        <w:t xml:space="preserve">Weiter greift die Forschung auf das Christusmonogramm zurück. Dessen </w:t>
      </w:r>
    </w:p>
    <w:p w:rsidR="00BC50BB" w:rsidRDefault="00BC50BB" w:rsidP="00BC50BB">
      <w:r>
        <w:t xml:space="preserve">Führung im Wappen  sei für den Erzbischof und Kurfürst von Mainz als </w:t>
      </w:r>
    </w:p>
    <w:p w:rsidR="00BC50BB" w:rsidRDefault="00BC50BB" w:rsidP="00BC50BB">
      <w:r>
        <w:t xml:space="preserve">Reichskanzler des Heiligen Römischen Reiches und damit des führenden </w:t>
      </w:r>
    </w:p>
    <w:p w:rsidR="00BC50BB" w:rsidRDefault="00BC50BB" w:rsidP="00BC50BB">
      <w:r>
        <w:t>Kirchenfürsten im Reich eine Selbstverständlichkeit gewesen.</w:t>
      </w:r>
    </w:p>
    <w:p w:rsidR="008C58E1" w:rsidRDefault="008C58E1" w:rsidP="00BC50BB">
      <w:r>
        <w:rPr>
          <w:noProof/>
          <w:lang w:eastAsia="de-DE"/>
        </w:rPr>
        <w:lastRenderedPageBreak/>
        <w:drawing>
          <wp:inline distT="0" distB="0" distL="0" distR="0">
            <wp:extent cx="4057650" cy="3043238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 in Lütgenro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309" cy="304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0BB" w:rsidRDefault="008C58E1" w:rsidP="00BC50BB">
      <w:r>
        <w:t xml:space="preserve">Das Rad in </w:t>
      </w:r>
      <w:proofErr w:type="spellStart"/>
      <w:r>
        <w:t>Lütgenrode</w:t>
      </w:r>
      <w:proofErr w:type="spellEnd"/>
    </w:p>
    <w:p w:rsidR="008C58E1" w:rsidRDefault="008C58E1" w:rsidP="00BC50BB"/>
    <w:p w:rsidR="008C58E1" w:rsidRDefault="008C58E1" w:rsidP="00BC50BB"/>
    <w:p w:rsidR="008C58E1" w:rsidRDefault="008C58E1" w:rsidP="00BC50BB">
      <w:bookmarkStart w:id="0" w:name="_GoBack"/>
      <w:bookmarkEnd w:id="0"/>
    </w:p>
    <w:p w:rsidR="00BC50BB" w:rsidRDefault="00BC50BB" w:rsidP="00BC50BB">
      <w:r>
        <w:t>Aus der Geschichte:</w:t>
      </w:r>
    </w:p>
    <w:p w:rsidR="00BC50BB" w:rsidRDefault="00BC50BB" w:rsidP="00BC50BB">
      <w:r>
        <w:t>___________________</w:t>
      </w:r>
    </w:p>
    <w:p w:rsidR="00BC50BB" w:rsidRDefault="00BC50BB" w:rsidP="00BC50BB"/>
    <w:p w:rsidR="00BC50BB" w:rsidRDefault="00BC50BB" w:rsidP="00BC50BB">
      <w:r>
        <w:t xml:space="preserve">Etwa seit dem 4. Jahrhundert ist Mainz Bischofssitz. Der Mainzer </w:t>
      </w:r>
    </w:p>
    <w:p w:rsidR="00BC50BB" w:rsidRDefault="00BC50BB" w:rsidP="00BC50BB">
      <w:r>
        <w:t xml:space="preserve">Winfried Bonifatius ( ca. 672/75 - 754) aus dem südenglischen </w:t>
      </w:r>
      <w:proofErr w:type="spellStart"/>
      <w:r>
        <w:t>Wessex</w:t>
      </w:r>
      <w:proofErr w:type="spellEnd"/>
      <w:r>
        <w:t xml:space="preserve">, </w:t>
      </w:r>
    </w:p>
    <w:p w:rsidR="00BC50BB" w:rsidRDefault="00BC50BB" w:rsidP="00BC50BB">
      <w:r>
        <w:t xml:space="preserve">seit 732 </w:t>
      </w:r>
      <w:proofErr w:type="gramStart"/>
      <w:r>
        <w:t>Erzbischof</w:t>
      </w:r>
      <w:proofErr w:type="gramEnd"/>
      <w:r>
        <w:t xml:space="preserve">, übernahm um 745/48 das Bistum Mainz und schuf die </w:t>
      </w:r>
    </w:p>
    <w:p w:rsidR="00BC50BB" w:rsidRDefault="00BC50BB" w:rsidP="00BC50BB">
      <w:proofErr w:type="spellStart"/>
      <w:r>
        <w:t>Grundlagse</w:t>
      </w:r>
      <w:proofErr w:type="spellEnd"/>
      <w:r>
        <w:t xml:space="preserve">, dass Mainz Sitz eine der größten und </w:t>
      </w:r>
      <w:proofErr w:type="spellStart"/>
      <w:r>
        <w:t>angesehendsten</w:t>
      </w:r>
      <w:proofErr w:type="spellEnd"/>
      <w:r>
        <w:t xml:space="preserve"> Diözesen </w:t>
      </w:r>
    </w:p>
    <w:p w:rsidR="00BC50BB" w:rsidRDefault="00BC50BB" w:rsidP="00BC50BB">
      <w:r>
        <w:t xml:space="preserve">des Abendlandes werden konnte. Unter seinem Amtsnachfolger </w:t>
      </w:r>
      <w:proofErr w:type="spellStart"/>
      <w:r>
        <w:t>Lullus</w:t>
      </w:r>
      <w:proofErr w:type="spellEnd"/>
      <w:r>
        <w:t xml:space="preserve"> wurde </w:t>
      </w:r>
    </w:p>
    <w:p w:rsidR="00BC50BB" w:rsidRDefault="00BC50BB" w:rsidP="00BC50BB">
      <w:r>
        <w:t>das Bistum zum Erzbistum erhoben.</w:t>
      </w:r>
    </w:p>
    <w:p w:rsidR="00BC50BB" w:rsidRDefault="00BC50BB" w:rsidP="00BC50BB">
      <w:r>
        <w:t xml:space="preserve">Seit Erzbischof </w:t>
      </w:r>
      <w:proofErr w:type="spellStart"/>
      <w:r>
        <w:t>Willigis</w:t>
      </w:r>
      <w:proofErr w:type="spellEnd"/>
      <w:r>
        <w:t xml:space="preserve"> </w:t>
      </w:r>
      <w:proofErr w:type="gramStart"/>
      <w:r>
        <w:t>( 975</w:t>
      </w:r>
      <w:proofErr w:type="gramEnd"/>
      <w:r>
        <w:t xml:space="preserve"> - 1011) dem Erbauer des Mainzer Domes ,,</w:t>
      </w:r>
    </w:p>
    <w:p w:rsidR="00BC50BB" w:rsidRDefault="00BC50BB" w:rsidP="00BC50BB">
      <w:r>
        <w:t xml:space="preserve">blieb das Amt des Mainzer Erzbischofs mit dem des Erzkanzlers des </w:t>
      </w:r>
    </w:p>
    <w:p w:rsidR="00BC50BB" w:rsidRDefault="00BC50BB" w:rsidP="00BC50BB">
      <w:r>
        <w:t xml:space="preserve">Heiligen Römischen Reiches Deutscher Nation verbunden. Der Mainzer </w:t>
      </w:r>
    </w:p>
    <w:p w:rsidR="00BC50BB" w:rsidRDefault="00BC50BB" w:rsidP="00BC50BB">
      <w:r>
        <w:t xml:space="preserve">Erzbischof war der erste der sieben </w:t>
      </w:r>
      <w:proofErr w:type="spellStart"/>
      <w:r>
        <w:t>Kufürsten</w:t>
      </w:r>
      <w:proofErr w:type="spellEnd"/>
      <w:r>
        <w:t xml:space="preserve"> des Reiches und </w:t>
      </w:r>
    </w:p>
    <w:p w:rsidR="00BC50BB" w:rsidRDefault="00BC50BB" w:rsidP="00BC50BB">
      <w:r>
        <w:t>beeinflusste entscheidend die Königswahl.</w:t>
      </w:r>
    </w:p>
    <w:p w:rsidR="00BC50BB" w:rsidRDefault="00BC50BB" w:rsidP="00BC50BB"/>
    <w:p w:rsidR="00BC50BB" w:rsidRDefault="00BC50BB" w:rsidP="00BC50BB">
      <w:r>
        <w:t>Soweit  Bedeutung und Geschichte des Mainzer Rades.</w:t>
      </w:r>
    </w:p>
    <w:p w:rsidR="00BC50BB" w:rsidRDefault="00BC50BB" w:rsidP="00BC50BB">
      <w:r>
        <w:t>---------------------------------------------------------------</w:t>
      </w:r>
    </w:p>
    <w:p w:rsidR="00BC50BB" w:rsidRDefault="00BC50BB" w:rsidP="00BC50BB"/>
    <w:p w:rsidR="00BC50BB" w:rsidRDefault="00BC50BB" w:rsidP="00BC50BB">
      <w:r>
        <w:t xml:space="preserve">Aus der Geschichte des Gebiets um </w:t>
      </w:r>
      <w:proofErr w:type="spellStart"/>
      <w:r>
        <w:t>Nörten</w:t>
      </w:r>
      <w:proofErr w:type="spellEnd"/>
      <w:r>
        <w:t xml:space="preserve">-Hardenberg wissen wir, dass im </w:t>
      </w:r>
    </w:p>
    <w:p w:rsidR="00BC50BB" w:rsidRDefault="00BC50BB" w:rsidP="00BC50BB">
      <w:r>
        <w:t xml:space="preserve">frühen 8. Jahrhundert die Region von Mainz aus christianisiert wurde, </w:t>
      </w:r>
    </w:p>
    <w:p w:rsidR="00BC50BB" w:rsidRDefault="00BC50BB" w:rsidP="00BC50BB">
      <w:r>
        <w:t xml:space="preserve">was auch damit zusammenhing, dass der Ort im damaligen " </w:t>
      </w:r>
      <w:proofErr w:type="spellStart"/>
      <w:proofErr w:type="gramStart"/>
      <w:r>
        <w:t>Nordgau</w:t>
      </w:r>
      <w:proofErr w:type="spellEnd"/>
      <w:r>
        <w:t xml:space="preserve"> "</w:t>
      </w:r>
      <w:proofErr w:type="gramEnd"/>
      <w:r>
        <w:t xml:space="preserve"> </w:t>
      </w:r>
    </w:p>
    <w:p w:rsidR="00BC50BB" w:rsidRDefault="00BC50BB" w:rsidP="00BC50BB">
      <w:r>
        <w:t xml:space="preserve">oberhalb des Leinegaues, eine günstige Ausgangsposition für die Zwecke </w:t>
      </w:r>
    </w:p>
    <w:p w:rsidR="00BC50BB" w:rsidRDefault="00BC50BB" w:rsidP="00BC50BB">
      <w:r>
        <w:t xml:space="preserve">der Missionierung </w:t>
      </w:r>
      <w:proofErr w:type="gramStart"/>
      <w:r>
        <w:t>( weiter</w:t>
      </w:r>
      <w:proofErr w:type="gramEnd"/>
      <w:r>
        <w:t xml:space="preserve"> in den Norden hin ?) bot. In "</w:t>
      </w:r>
      <w:proofErr w:type="spellStart"/>
      <w:r>
        <w:t>wikipedia</w:t>
      </w:r>
      <w:proofErr w:type="spellEnd"/>
      <w:r>
        <w:t xml:space="preserve">" </w:t>
      </w:r>
    </w:p>
    <w:p w:rsidR="00BC50BB" w:rsidRDefault="00BC50BB" w:rsidP="00BC50BB">
      <w:r>
        <w:t xml:space="preserve">lesen wir, dass in der "Mitte des </w:t>
      </w:r>
      <w:proofErr w:type="gramStart"/>
      <w:r>
        <w:t>( 8</w:t>
      </w:r>
      <w:proofErr w:type="gramEnd"/>
      <w:r>
        <w:t xml:space="preserve">.)-Jahrhunderts der Grundstein der </w:t>
      </w:r>
    </w:p>
    <w:p w:rsidR="00BC50BB" w:rsidRDefault="00BC50BB" w:rsidP="00BC50BB">
      <w:r>
        <w:t xml:space="preserve">  ( ersten  Vorläuferin der heutigen ) Pfarrkirche St. Martin gelegt wurde."</w:t>
      </w:r>
    </w:p>
    <w:p w:rsidR="00BC50BB" w:rsidRDefault="00BC50BB" w:rsidP="00BC50BB">
      <w:r>
        <w:t xml:space="preserve">995 </w:t>
      </w:r>
      <w:proofErr w:type="spellStart"/>
      <w:r>
        <w:t>n.Chr</w:t>
      </w:r>
      <w:proofErr w:type="spellEnd"/>
      <w:r>
        <w:t xml:space="preserve">, wird </w:t>
      </w:r>
      <w:proofErr w:type="spellStart"/>
      <w:r>
        <w:t>Nörten</w:t>
      </w:r>
      <w:proofErr w:type="spellEnd"/>
      <w:r>
        <w:t xml:space="preserve">  erstmals urkundlich </w:t>
      </w:r>
      <w:proofErr w:type="gramStart"/>
      <w:r>
        <w:t>erwähnt ,</w:t>
      </w:r>
      <w:proofErr w:type="gramEnd"/>
      <w:r>
        <w:t xml:space="preserve"> 60 Jahre später </w:t>
      </w:r>
    </w:p>
    <w:p w:rsidR="00BC50BB" w:rsidRDefault="00BC50BB" w:rsidP="00BC50BB">
      <w:r>
        <w:t xml:space="preserve">kam es zur Gründung des St. Peter-Stiftes. 1098 und 1103 hielt sich </w:t>
      </w:r>
    </w:p>
    <w:p w:rsidR="00BC50BB" w:rsidRDefault="00BC50BB" w:rsidP="00BC50BB">
      <w:r>
        <w:t xml:space="preserve">Erzbischof </w:t>
      </w:r>
      <w:proofErr w:type="spellStart"/>
      <w:r>
        <w:t>Ruthard</w:t>
      </w:r>
      <w:proofErr w:type="spellEnd"/>
      <w:r>
        <w:t xml:space="preserve"> von Mainz in </w:t>
      </w:r>
      <w:proofErr w:type="spellStart"/>
      <w:r>
        <w:t>Nörten</w:t>
      </w:r>
      <w:proofErr w:type="spellEnd"/>
      <w:r>
        <w:t xml:space="preserve"> in seiner Burganlage ( Mainzer </w:t>
      </w:r>
    </w:p>
    <w:p w:rsidR="00BC50BB" w:rsidRDefault="00BC50BB" w:rsidP="00BC50BB">
      <w:r>
        <w:t xml:space="preserve">Haus) auf. Sie wird nach dem Umbau 1105 erstmals urkundlich erwähnt, das </w:t>
      </w:r>
    </w:p>
    <w:p w:rsidR="00EA0B32" w:rsidRDefault="00BC50BB" w:rsidP="00BC50BB">
      <w:r>
        <w:t xml:space="preserve">Archidiakonat </w:t>
      </w:r>
      <w:proofErr w:type="spellStart"/>
      <w:r>
        <w:t>Nörten</w:t>
      </w:r>
      <w:proofErr w:type="spellEnd"/>
      <w:r>
        <w:t xml:space="preserve"> konstituiert.</w:t>
      </w:r>
    </w:p>
    <w:sectPr w:rsidR="00EA0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BB"/>
    <w:rsid w:val="00015E59"/>
    <w:rsid w:val="00043585"/>
    <w:rsid w:val="000448CA"/>
    <w:rsid w:val="0008101A"/>
    <w:rsid w:val="000D778E"/>
    <w:rsid w:val="000E3A74"/>
    <w:rsid w:val="001425C9"/>
    <w:rsid w:val="00167AEE"/>
    <w:rsid w:val="0017341C"/>
    <w:rsid w:val="001A0307"/>
    <w:rsid w:val="001B0FFF"/>
    <w:rsid w:val="001C6887"/>
    <w:rsid w:val="00210884"/>
    <w:rsid w:val="0022434A"/>
    <w:rsid w:val="002252A0"/>
    <w:rsid w:val="00295FAC"/>
    <w:rsid w:val="002A3C3E"/>
    <w:rsid w:val="002D2752"/>
    <w:rsid w:val="0030348C"/>
    <w:rsid w:val="003363C4"/>
    <w:rsid w:val="00341782"/>
    <w:rsid w:val="00370AED"/>
    <w:rsid w:val="003F2722"/>
    <w:rsid w:val="00411352"/>
    <w:rsid w:val="004458A2"/>
    <w:rsid w:val="00450696"/>
    <w:rsid w:val="00471525"/>
    <w:rsid w:val="004C1319"/>
    <w:rsid w:val="004D2B52"/>
    <w:rsid w:val="00545DAF"/>
    <w:rsid w:val="00573A7D"/>
    <w:rsid w:val="00584852"/>
    <w:rsid w:val="005A5F6F"/>
    <w:rsid w:val="005E5FEF"/>
    <w:rsid w:val="006520B0"/>
    <w:rsid w:val="00696316"/>
    <w:rsid w:val="006D1F27"/>
    <w:rsid w:val="006E43D7"/>
    <w:rsid w:val="00720D19"/>
    <w:rsid w:val="007607DE"/>
    <w:rsid w:val="00763737"/>
    <w:rsid w:val="007C15A6"/>
    <w:rsid w:val="0081124E"/>
    <w:rsid w:val="00824D9A"/>
    <w:rsid w:val="00831CEB"/>
    <w:rsid w:val="00832CD3"/>
    <w:rsid w:val="00891966"/>
    <w:rsid w:val="008C42F7"/>
    <w:rsid w:val="008C58E1"/>
    <w:rsid w:val="008C6AA7"/>
    <w:rsid w:val="008E51EF"/>
    <w:rsid w:val="008F0E46"/>
    <w:rsid w:val="008F2692"/>
    <w:rsid w:val="00901A43"/>
    <w:rsid w:val="009056DE"/>
    <w:rsid w:val="00926873"/>
    <w:rsid w:val="009343DD"/>
    <w:rsid w:val="009A3B81"/>
    <w:rsid w:val="009B3275"/>
    <w:rsid w:val="009D3962"/>
    <w:rsid w:val="009F4FA9"/>
    <w:rsid w:val="00A03C46"/>
    <w:rsid w:val="00A22D99"/>
    <w:rsid w:val="00A26D1A"/>
    <w:rsid w:val="00A3681A"/>
    <w:rsid w:val="00A44474"/>
    <w:rsid w:val="00A579AE"/>
    <w:rsid w:val="00AB1A08"/>
    <w:rsid w:val="00B16FD8"/>
    <w:rsid w:val="00B97412"/>
    <w:rsid w:val="00BC50BB"/>
    <w:rsid w:val="00C04B19"/>
    <w:rsid w:val="00C35443"/>
    <w:rsid w:val="00C37120"/>
    <w:rsid w:val="00C40333"/>
    <w:rsid w:val="00C46A4C"/>
    <w:rsid w:val="00C675A2"/>
    <w:rsid w:val="00C877CB"/>
    <w:rsid w:val="00C91917"/>
    <w:rsid w:val="00CD6375"/>
    <w:rsid w:val="00D15E0F"/>
    <w:rsid w:val="00D470E4"/>
    <w:rsid w:val="00D510AA"/>
    <w:rsid w:val="00D54B19"/>
    <w:rsid w:val="00D56857"/>
    <w:rsid w:val="00D577C3"/>
    <w:rsid w:val="00D93F4B"/>
    <w:rsid w:val="00D97033"/>
    <w:rsid w:val="00DA1BC6"/>
    <w:rsid w:val="00EA0B32"/>
    <w:rsid w:val="00ED3289"/>
    <w:rsid w:val="00EE11EC"/>
    <w:rsid w:val="00F1023E"/>
    <w:rsid w:val="00F34C6C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5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5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5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5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3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9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440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08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1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8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8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76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04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43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7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668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020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16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017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314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972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469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58974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169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132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951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2014-06-21T17:49:00Z</dcterms:created>
  <dcterms:modified xsi:type="dcterms:W3CDTF">2014-06-21T17:53:00Z</dcterms:modified>
</cp:coreProperties>
</file>